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ascii="Segoe UI" w:hAnsi="Segoe UI" w:eastAsia="Segoe UI" w:cs="Segoe UI"/>
          <w:i w:val="0"/>
          <w:caps w:val="0"/>
          <w:color w:val="666666"/>
          <w:spacing w:val="0"/>
          <w:sz w:val="21"/>
          <w:szCs w:val="21"/>
        </w:rPr>
      </w:pPr>
      <w:r>
        <w:rPr>
          <w:rFonts w:hint="default" w:ascii="Segoe UI" w:hAnsi="Segoe UI" w:eastAsia="Segoe UI" w:cs="Segoe UI"/>
          <w:i w:val="0"/>
          <w:caps w:val="0"/>
          <w:color w:val="666666"/>
          <w:spacing w:val="0"/>
          <w:kern w:val="0"/>
          <w:sz w:val="21"/>
          <w:szCs w:val="21"/>
          <w:lang w:val="en-US" w:eastAsia="zh-CN" w:bidi="ar"/>
        </w:rPr>
        <w:t>合同(两方)</w:t>
      </w:r>
    </w:p>
    <w:p>
      <w:pPr>
        <w:keepNext w:val="0"/>
        <w:keepLines w:val="0"/>
        <w:widowControl/>
        <w:suppressLineNumbers w:val="0"/>
        <w:ind w:left="0" w:firstLine="0"/>
        <w:jc w:val="left"/>
        <w:rPr>
          <w:rFonts w:hint="default" w:ascii="Segoe UI" w:hAnsi="Segoe UI" w:eastAsia="Segoe UI" w:cs="Segoe UI"/>
          <w:i w:val="0"/>
          <w:caps w:val="0"/>
          <w:color w:val="42AB9E"/>
          <w:spacing w:val="0"/>
          <w:sz w:val="21"/>
          <w:szCs w:val="21"/>
        </w:rPr>
      </w:pPr>
      <w:r>
        <w:rPr>
          <w:rFonts w:hint="default" w:ascii="Segoe UI" w:hAnsi="Segoe UI" w:eastAsia="Segoe UI" w:cs="Segoe UI"/>
          <w:i w:val="0"/>
          <w:caps w:val="0"/>
          <w:color w:val="42AB9E"/>
          <w:spacing w:val="0"/>
          <w:kern w:val="0"/>
          <w:sz w:val="21"/>
          <w:szCs w:val="21"/>
          <w:lang w:val="en-US" w:eastAsia="zh-CN" w:bidi="ar"/>
        </w:rPr>
        <w:t>适用于 通常的婚姻关系且财产相对简单的情形</w:t>
      </w:r>
    </w:p>
    <w:p>
      <w:pPr>
        <w:keepNext w:val="0"/>
        <w:keepLines w:val="0"/>
        <w:widowControl/>
        <w:suppressLineNumbers w:val="0"/>
        <w:ind w:left="0" w:firstLine="0"/>
        <w:jc w:val="left"/>
        <w:rPr>
          <w:rFonts w:hint="default" w:ascii="Segoe UI" w:hAnsi="Segoe UI" w:eastAsia="Segoe UI" w:cs="Segoe UI"/>
          <w:i w:val="0"/>
          <w:caps w:val="0"/>
          <w:color w:val="F3C069"/>
          <w:spacing w:val="0"/>
          <w:sz w:val="21"/>
          <w:szCs w:val="21"/>
        </w:rPr>
      </w:pPr>
      <w:r>
        <w:rPr>
          <w:rFonts w:hint="default" w:ascii="Segoe UI" w:hAnsi="Segoe UI" w:eastAsia="Segoe UI" w:cs="Segoe UI"/>
          <w:i w:val="0"/>
          <w:caps w:val="0"/>
          <w:color w:val="F3C069"/>
          <w:spacing w:val="0"/>
          <w:kern w:val="0"/>
          <w:sz w:val="21"/>
          <w:szCs w:val="21"/>
          <w:lang w:val="en-US" w:eastAsia="zh-CN" w:bidi="ar"/>
        </w:rPr>
        <w:t>不适用于 同性恋形婚对象的利益保护 家庭暴力 需对财产分配做出详细约定的情形</w:t>
      </w:r>
    </w:p>
    <w:p>
      <w:pPr>
        <w:keepNext w:val="0"/>
        <w:keepLines w:val="0"/>
        <w:widowControl/>
        <w:suppressLineNumbers w:val="0"/>
        <w:ind w:left="0" w:firstLine="0"/>
        <w:jc w:val="left"/>
        <w:rPr>
          <w:rFonts w:hint="default" w:ascii="Segoe UI" w:hAnsi="Segoe UI" w:eastAsia="Segoe UI" w:cs="Segoe UI"/>
          <w:i w:val="0"/>
          <w:caps w:val="0"/>
          <w:color w:val="666666"/>
          <w:spacing w:val="0"/>
          <w:sz w:val="21"/>
          <w:szCs w:val="21"/>
        </w:rPr>
      </w:pPr>
      <w:r>
        <w:rPr>
          <w:rFonts w:hint="default" w:ascii="Segoe UI" w:hAnsi="Segoe UI" w:eastAsia="Segoe UI" w:cs="Segoe UI"/>
          <w:i w:val="0"/>
          <w:caps w:val="0"/>
          <w:color w:val="666666"/>
          <w:spacing w:val="0"/>
          <w:kern w:val="0"/>
          <w:sz w:val="21"/>
          <w:szCs w:val="21"/>
          <w:lang w:val="en-US" w:eastAsia="zh-CN" w:bidi="ar"/>
        </w:rPr>
        <w:t>夫妻双方于婚前或婚后签署。双方约定了违反忠诚义务行为的范围，以及过错方的不利后果，包括将承担向对方支付经济补偿、减少或丧失共同财产分配比例等。</w:t>
      </w:r>
    </w:p>
    <w:p>
      <w:pPr>
        <w:pStyle w:val="2"/>
        <w:spacing w:line="240" w:lineRule="auto"/>
        <w:jc w:val="left"/>
        <w:rPr>
          <w:rFonts w:ascii="宋体" w:hAnsi="宋体" w:cs="宋体"/>
          <w:b/>
          <w:bCs/>
          <w:color w:val="000000"/>
          <w:sz w:val="36"/>
          <w:szCs w:val="36"/>
        </w:rPr>
      </w:pPr>
      <w:bookmarkStart w:id="0" w:name="_GoBack"/>
      <w:bookmarkEnd w:id="0"/>
    </w:p>
    <w:p>
      <w:pPr>
        <w:pStyle w:val="2"/>
        <w:spacing w:line="240" w:lineRule="auto"/>
        <w:jc w:val="center"/>
        <w:rPr>
          <w:rFonts w:ascii="宋体" w:hAnsi="宋体" w:cs="宋体"/>
          <w:b/>
          <w:bCs/>
          <w:color w:val="000000"/>
          <w:sz w:val="36"/>
          <w:szCs w:val="36"/>
        </w:rPr>
      </w:pPr>
      <w:r>
        <w:rPr>
          <w:rFonts w:ascii="宋体" w:hAnsi="宋体" w:cs="宋体"/>
          <w:b/>
          <w:bCs/>
          <w:color w:val="000000"/>
          <w:sz w:val="36"/>
          <w:szCs w:val="36"/>
        </w:rPr>
        <w:t>夫妻忠诚协议</w:t>
      </w:r>
    </w:p>
    <w:p>
      <w:pPr>
        <w:spacing w:line="240" w:lineRule="auto"/>
        <w:rPr>
          <w:rFonts w:ascii="宋体" w:hAnsi="宋体" w:cs="宋体"/>
          <w:color w:val="000000"/>
          <w:sz w:val="24"/>
          <w:szCs w:val="24"/>
        </w:rPr>
      </w:pPr>
      <w:r>
        <w:rPr>
          <w:rFonts w:ascii="宋体" w:hAnsi="宋体" w:cs="宋体"/>
          <w:b/>
          <w:bCs/>
          <w:color w:val="000000"/>
          <w:sz w:val="24"/>
          <w:szCs w:val="24"/>
        </w:rPr>
        <w:t>甲方（男方）：</w:t>
      </w:r>
    </w:p>
    <w:p>
      <w:pPr>
        <w:spacing w:line="240" w:lineRule="auto"/>
        <w:rPr>
          <w:rFonts w:ascii="宋体" w:hAnsi="宋体" w:cs="宋体"/>
          <w:color w:val="000000"/>
          <w:sz w:val="24"/>
          <w:szCs w:val="24"/>
        </w:rPr>
      </w:pPr>
      <w:r>
        <w:rPr>
          <w:rFonts w:ascii="宋体" w:hAnsi="宋体" w:cs="宋体"/>
          <w:color w:val="000000"/>
          <w:sz w:val="24"/>
          <w:szCs w:val="24"/>
        </w:rPr>
        <w:t>身份证号：</w:t>
      </w:r>
    </w:p>
    <w:p>
      <w:pPr>
        <w:spacing w:line="240" w:lineRule="auto"/>
        <w:rPr>
          <w:rFonts w:ascii="宋体" w:hAnsi="宋体" w:cs="宋体"/>
          <w:color w:val="000000"/>
          <w:sz w:val="24"/>
          <w:szCs w:val="24"/>
        </w:rPr>
      </w:pPr>
      <w:r>
        <w:rPr>
          <w:rFonts w:ascii="宋体" w:hAnsi="宋体" w:cs="宋体"/>
          <w:b/>
          <w:bCs/>
          <w:color w:val="000000"/>
          <w:sz w:val="24"/>
          <w:szCs w:val="24"/>
        </w:rPr>
        <w:t>乙方（女方）：</w:t>
      </w:r>
    </w:p>
    <w:p>
      <w:pPr>
        <w:spacing w:line="240" w:lineRule="auto"/>
        <w:rPr>
          <w:rFonts w:ascii="宋体" w:hAnsi="宋体" w:cs="宋体"/>
          <w:color w:val="000000"/>
          <w:sz w:val="24"/>
          <w:szCs w:val="24"/>
        </w:rPr>
      </w:pPr>
      <w:r>
        <w:rPr>
          <w:rFonts w:ascii="宋体" w:hAnsi="宋体" w:cs="宋体"/>
          <w:color w:val="000000"/>
          <w:sz w:val="24"/>
          <w:szCs w:val="24"/>
        </w:rPr>
        <w:t>身份证号：</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一、甲乙双方已于</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日登记结婚。为维护互相忠诚、文明和睦的婚姻关系，双方本着平等自愿的原则，经充分协商，达成本协议，以资共同信守。</w:t>
      </w:r>
    </w:p>
    <w:p>
      <w:pPr>
        <w:spacing w:line="240" w:lineRule="auto"/>
        <w:rPr>
          <w:rFonts w:ascii="宋体" w:hAnsi="宋体" w:cs="宋体"/>
          <w:color w:val="000000"/>
          <w:sz w:val="24"/>
          <w:szCs w:val="24"/>
        </w:rPr>
      </w:pPr>
      <w:r>
        <w:rPr>
          <w:rFonts w:ascii="宋体" w:hAnsi="宋体" w:cs="宋体"/>
          <w:color w:val="000000"/>
          <w:sz w:val="24"/>
          <w:szCs w:val="24"/>
        </w:rPr>
        <w:t>二、双方在婚姻关系存续期间，应当互相忠诚，不得发生本协议约定的不忠诚行为。</w:t>
      </w:r>
    </w:p>
    <w:p>
      <w:pPr>
        <w:spacing w:line="240" w:lineRule="auto"/>
        <w:rPr>
          <w:rFonts w:ascii="宋体" w:hAnsi="宋体" w:cs="宋体"/>
          <w:color w:val="000000"/>
          <w:sz w:val="24"/>
          <w:szCs w:val="24"/>
        </w:rPr>
      </w:pPr>
      <w:r>
        <w:rPr>
          <w:rFonts w:ascii="宋体" w:hAnsi="宋体" w:cs="宋体"/>
          <w:color w:val="000000"/>
          <w:sz w:val="24"/>
          <w:szCs w:val="24"/>
        </w:rPr>
        <w:t>三、任何一方发生本条所列的任何情形，即构成本协议第二条项下的不忠诚行为：</w:t>
      </w:r>
    </w:p>
    <w:p>
      <w:pPr>
        <w:spacing w:line="240" w:lineRule="auto"/>
        <w:rPr>
          <w:rFonts w:ascii="宋体" w:hAnsi="宋体" w:cs="宋体"/>
          <w:color w:val="000000"/>
          <w:sz w:val="24"/>
          <w:szCs w:val="24"/>
        </w:rPr>
      </w:pPr>
      <w:r>
        <w:rPr>
          <w:rFonts w:ascii="宋体" w:hAnsi="宋体" w:cs="宋体"/>
          <w:color w:val="000000"/>
          <w:sz w:val="24"/>
          <w:szCs w:val="24"/>
        </w:rPr>
        <w:t>1.嫖娼、卖淫行为。</w:t>
      </w:r>
    </w:p>
    <w:p>
      <w:pPr>
        <w:spacing w:line="240" w:lineRule="auto"/>
        <w:rPr>
          <w:rFonts w:ascii="宋体" w:hAnsi="宋体" w:cs="宋体"/>
          <w:color w:val="000000"/>
          <w:sz w:val="24"/>
          <w:szCs w:val="24"/>
        </w:rPr>
      </w:pPr>
      <w:r>
        <w:rPr>
          <w:rFonts w:ascii="宋体" w:hAnsi="宋体" w:cs="宋体"/>
          <w:color w:val="000000"/>
          <w:sz w:val="24"/>
          <w:szCs w:val="24"/>
        </w:rPr>
        <w:t>2.与配偶之外的异性的性行为。</w:t>
      </w:r>
    </w:p>
    <w:p>
      <w:pPr>
        <w:spacing w:line="240" w:lineRule="auto"/>
        <w:rPr>
          <w:rFonts w:ascii="宋体" w:hAnsi="宋体" w:cs="宋体"/>
          <w:color w:val="000000"/>
          <w:sz w:val="24"/>
          <w:szCs w:val="24"/>
        </w:rPr>
      </w:pPr>
      <w:r>
        <w:rPr>
          <w:rFonts w:ascii="宋体" w:hAnsi="宋体" w:cs="宋体"/>
          <w:color w:val="000000"/>
          <w:sz w:val="24"/>
          <w:szCs w:val="24"/>
        </w:rPr>
        <w:t>3.与配偶之外的异性的同居行为。</w:t>
      </w:r>
    </w:p>
    <w:p>
      <w:pPr>
        <w:spacing w:line="240" w:lineRule="auto"/>
        <w:rPr>
          <w:rFonts w:ascii="宋体" w:hAnsi="宋体" w:cs="宋体"/>
          <w:color w:val="000000"/>
          <w:sz w:val="24"/>
          <w:szCs w:val="24"/>
        </w:rPr>
      </w:pPr>
      <w:r>
        <w:rPr>
          <w:rFonts w:ascii="宋体" w:hAnsi="宋体" w:cs="宋体"/>
          <w:color w:val="000000"/>
          <w:sz w:val="24"/>
          <w:szCs w:val="24"/>
        </w:rPr>
        <w:t>4.存在配偶不知晓的有血缘关系的子女。</w:t>
      </w:r>
    </w:p>
    <w:p>
      <w:pPr>
        <w:spacing w:line="240" w:lineRule="auto"/>
        <w:rPr>
          <w:rFonts w:ascii="宋体" w:hAnsi="宋体" w:cs="宋体"/>
          <w:color w:val="000000"/>
          <w:sz w:val="24"/>
          <w:szCs w:val="24"/>
        </w:rPr>
      </w:pPr>
      <w:r>
        <w:rPr>
          <w:rFonts w:ascii="宋体" w:hAnsi="宋体" w:cs="宋体"/>
          <w:color w:val="000000"/>
          <w:sz w:val="24"/>
          <w:szCs w:val="24"/>
        </w:rPr>
        <w:t>5.与配偶之外的异性以情侣、夫妻的称谓互称或以情侣、夫妻的名义活动。</w:t>
      </w:r>
    </w:p>
    <w:p>
      <w:pPr>
        <w:spacing w:line="240" w:lineRule="auto"/>
        <w:rPr>
          <w:rFonts w:ascii="宋体" w:hAnsi="宋体" w:cs="宋体"/>
          <w:color w:val="000000"/>
          <w:sz w:val="24"/>
          <w:szCs w:val="24"/>
        </w:rPr>
      </w:pPr>
      <w:r>
        <w:rPr>
          <w:rFonts w:ascii="宋体" w:hAnsi="宋体" w:cs="宋体"/>
          <w:color w:val="000000"/>
          <w:sz w:val="24"/>
          <w:szCs w:val="24"/>
        </w:rPr>
        <w:t>三、任何一方发生本条所列的任何情形，除非有经配偶认可的合理理由，否则即构成本协议第二条项下的不忠诚行为：</w:t>
      </w:r>
    </w:p>
    <w:p>
      <w:pPr>
        <w:spacing w:line="240" w:lineRule="auto"/>
        <w:rPr>
          <w:rFonts w:ascii="宋体" w:hAnsi="宋体" w:cs="宋体"/>
          <w:color w:val="000000"/>
          <w:sz w:val="24"/>
          <w:szCs w:val="24"/>
        </w:rPr>
      </w:pPr>
      <w:r>
        <w:rPr>
          <w:rFonts w:ascii="宋体" w:hAnsi="宋体" w:cs="宋体"/>
          <w:color w:val="000000"/>
          <w:sz w:val="24"/>
          <w:szCs w:val="24"/>
        </w:rPr>
        <w:t>1.明知是色情场所或存在色情服务仍然前往。</w:t>
      </w:r>
    </w:p>
    <w:p>
      <w:pPr>
        <w:spacing w:line="240" w:lineRule="auto"/>
        <w:rPr>
          <w:rFonts w:ascii="宋体" w:hAnsi="宋体" w:cs="宋体"/>
          <w:color w:val="000000"/>
          <w:sz w:val="24"/>
          <w:szCs w:val="24"/>
        </w:rPr>
      </w:pPr>
      <w:r>
        <w:rPr>
          <w:rFonts w:ascii="宋体" w:hAnsi="宋体" w:cs="宋体"/>
          <w:color w:val="000000"/>
          <w:sz w:val="24"/>
          <w:szCs w:val="24"/>
        </w:rPr>
        <w:t>2.与配偶之外的异性有明显超出正常交际的亲密行为，包括但不限于亲吻、拥抱、爱抚等。</w:t>
      </w:r>
    </w:p>
    <w:p>
      <w:pPr>
        <w:spacing w:line="240" w:lineRule="auto"/>
        <w:rPr>
          <w:rFonts w:ascii="宋体" w:hAnsi="宋体" w:cs="宋体"/>
          <w:color w:val="000000"/>
          <w:sz w:val="24"/>
          <w:szCs w:val="24"/>
        </w:rPr>
      </w:pPr>
      <w:r>
        <w:rPr>
          <w:rFonts w:ascii="宋体" w:hAnsi="宋体" w:cs="宋体"/>
          <w:color w:val="000000"/>
          <w:sz w:val="24"/>
          <w:szCs w:val="24"/>
        </w:rPr>
        <w:t>3.与配偶之外的异性存在色情或暧昧的交流（包括但不限于言语、图片、视频或信息往来等）。</w:t>
      </w:r>
    </w:p>
    <w:p>
      <w:pPr>
        <w:spacing w:line="240" w:lineRule="auto"/>
        <w:rPr>
          <w:rFonts w:ascii="宋体" w:hAnsi="宋体" w:cs="宋体"/>
          <w:color w:val="000000"/>
          <w:sz w:val="24"/>
          <w:szCs w:val="24"/>
        </w:rPr>
      </w:pPr>
      <w:r>
        <w:rPr>
          <w:rFonts w:ascii="宋体" w:hAnsi="宋体" w:cs="宋体"/>
          <w:color w:val="000000"/>
          <w:sz w:val="24"/>
          <w:szCs w:val="24"/>
        </w:rPr>
        <w:t>4.为配偶及双方直系亲属以外的异性支出累计超过人民币</w:t>
      </w:r>
      <w:r>
        <w:rPr>
          <w:rFonts w:ascii="宋体" w:hAnsi="宋体" w:cs="宋体"/>
          <w:color w:val="000000"/>
          <w:sz w:val="24"/>
          <w:szCs w:val="24"/>
          <w:u w:val="single"/>
        </w:rPr>
        <w:t>    </w:t>
      </w:r>
      <w:r>
        <w:rPr>
          <w:rFonts w:ascii="宋体" w:hAnsi="宋体" w:cs="宋体"/>
          <w:color w:val="000000"/>
          <w:sz w:val="24"/>
          <w:szCs w:val="24"/>
        </w:rPr>
        <w:t>元的。</w:t>
      </w:r>
    </w:p>
    <w:p>
      <w:pPr>
        <w:spacing w:line="240" w:lineRule="auto"/>
        <w:rPr>
          <w:rFonts w:ascii="宋体" w:hAnsi="宋体" w:cs="宋体"/>
          <w:color w:val="000000"/>
          <w:sz w:val="24"/>
          <w:szCs w:val="24"/>
        </w:rPr>
      </w:pPr>
      <w:r>
        <w:rPr>
          <w:rFonts w:ascii="宋体" w:hAnsi="宋体" w:cs="宋体"/>
          <w:color w:val="000000"/>
          <w:sz w:val="24"/>
          <w:szCs w:val="24"/>
        </w:rPr>
        <w:t>5.一方与配偶之外的异性在非正常时段存在长期、频繁的交流（包括但不限于言语、图片、视频或信息往来等），经配偶劝阻仍未改正的。</w:t>
      </w:r>
    </w:p>
    <w:p>
      <w:pPr>
        <w:spacing w:line="240" w:lineRule="auto"/>
        <w:rPr>
          <w:rFonts w:ascii="宋体" w:hAnsi="宋体" w:cs="宋体"/>
          <w:color w:val="000000"/>
          <w:sz w:val="24"/>
          <w:szCs w:val="24"/>
        </w:rPr>
      </w:pPr>
      <w:r>
        <w:rPr>
          <w:rFonts w:ascii="宋体" w:hAnsi="宋体" w:cs="宋体"/>
          <w:color w:val="000000"/>
          <w:sz w:val="24"/>
          <w:szCs w:val="24"/>
        </w:rPr>
        <w:t>6.与配偶之外的异性在封闭、隐秘场所单独相处，经配偶劝阻仍未改正的。</w:t>
      </w:r>
    </w:p>
    <w:p>
      <w:pPr>
        <w:spacing w:line="240" w:lineRule="auto"/>
        <w:rPr>
          <w:rFonts w:ascii="宋体" w:hAnsi="宋体" w:cs="宋体"/>
          <w:color w:val="000000"/>
          <w:sz w:val="24"/>
          <w:szCs w:val="24"/>
        </w:rPr>
      </w:pPr>
      <w:r>
        <w:rPr>
          <w:rFonts w:ascii="宋体" w:hAnsi="宋体" w:cs="宋体"/>
          <w:color w:val="000000"/>
          <w:sz w:val="24"/>
          <w:szCs w:val="24"/>
        </w:rPr>
        <w:t>7.一方配偶之外的异性主动承认其与该方存在本协议项下的不忠诚行为，并且能提供证据（（指能够证明一方违反夫妻忠诚义务的证据，包括但不限于亲密合照、开房记录、往来短信、共同旅游记录等）证明的。</w:t>
      </w:r>
    </w:p>
    <w:p>
      <w:pPr>
        <w:spacing w:line="240" w:lineRule="auto"/>
        <w:rPr>
          <w:rFonts w:ascii="宋体" w:hAnsi="宋体" w:cs="宋体"/>
          <w:color w:val="000000"/>
          <w:sz w:val="24"/>
          <w:szCs w:val="24"/>
        </w:rPr>
      </w:pPr>
      <w:r>
        <w:rPr>
          <w:rFonts w:ascii="宋体" w:hAnsi="宋体" w:cs="宋体"/>
          <w:color w:val="000000"/>
          <w:sz w:val="24"/>
          <w:szCs w:val="24"/>
        </w:rPr>
        <w:t>8.与配偶之外的异性存在其他明显违反道德伦理、公序良俗的行为，足以影响夫妻之间相互信任和忠诚义务的。</w:t>
      </w:r>
    </w:p>
    <w:p>
      <w:pPr>
        <w:spacing w:line="240" w:lineRule="auto"/>
        <w:rPr>
          <w:rFonts w:ascii="宋体" w:hAnsi="宋体" w:cs="宋体"/>
          <w:color w:val="000000"/>
          <w:sz w:val="24"/>
          <w:szCs w:val="24"/>
        </w:rPr>
      </w:pPr>
      <w:r>
        <w:rPr>
          <w:rFonts w:ascii="宋体" w:hAnsi="宋体" w:cs="宋体"/>
          <w:color w:val="000000"/>
          <w:sz w:val="24"/>
          <w:szCs w:val="24"/>
        </w:rPr>
        <w:t>四、双方同意，任何一方存在本协议项下的不忠诚行为，导致双方离婚的，过错方应当按以下第</w:t>
      </w:r>
      <w:r>
        <w:rPr>
          <w:rFonts w:ascii="宋体" w:hAnsi="宋体" w:cs="宋体"/>
          <w:color w:val="000000"/>
          <w:sz w:val="24"/>
          <w:szCs w:val="24"/>
          <w:u w:val="single"/>
        </w:rPr>
        <w:t>    </w:t>
      </w:r>
      <w:r>
        <w:rPr>
          <w:rFonts w:ascii="宋体" w:hAnsi="宋体" w:cs="宋体"/>
          <w:color w:val="000000"/>
          <w:sz w:val="24"/>
          <w:szCs w:val="24"/>
        </w:rPr>
        <w:t>项约定承担责任：</w:t>
      </w:r>
    </w:p>
    <w:p>
      <w:pPr>
        <w:spacing w:line="240" w:lineRule="auto"/>
        <w:rPr>
          <w:rFonts w:ascii="宋体" w:hAnsi="宋体" w:cs="宋体"/>
          <w:color w:val="000000"/>
          <w:sz w:val="24"/>
          <w:szCs w:val="24"/>
        </w:rPr>
      </w:pPr>
      <w:r>
        <w:rPr>
          <w:rFonts w:ascii="宋体" w:hAnsi="宋体" w:cs="宋体"/>
          <w:color w:val="000000"/>
          <w:sz w:val="24"/>
          <w:szCs w:val="24"/>
        </w:rPr>
        <w:t>1.过错方应当向对方支付人民币</w:t>
      </w:r>
      <w:r>
        <w:rPr>
          <w:rFonts w:ascii="宋体" w:hAnsi="宋体" w:cs="宋体"/>
          <w:color w:val="000000"/>
          <w:sz w:val="24"/>
          <w:szCs w:val="24"/>
          <w:u w:val="single"/>
        </w:rPr>
        <w:t>    </w:t>
      </w:r>
      <w:r>
        <w:rPr>
          <w:rFonts w:ascii="宋体" w:hAnsi="宋体" w:cs="宋体"/>
          <w:color w:val="000000"/>
          <w:sz w:val="24"/>
          <w:szCs w:val="24"/>
        </w:rPr>
        <w:t>元赔偿金。</w:t>
      </w:r>
    </w:p>
    <w:p>
      <w:pPr>
        <w:spacing w:line="240" w:lineRule="auto"/>
        <w:rPr>
          <w:rFonts w:ascii="宋体" w:hAnsi="宋体" w:cs="宋体"/>
          <w:color w:val="000000"/>
          <w:sz w:val="24"/>
          <w:szCs w:val="24"/>
        </w:rPr>
      </w:pPr>
      <w:r>
        <w:rPr>
          <w:rFonts w:ascii="宋体" w:hAnsi="宋体" w:cs="宋体"/>
          <w:color w:val="000000"/>
          <w:sz w:val="24"/>
          <w:szCs w:val="24"/>
        </w:rPr>
        <w:t>2.在分割夫妻共同财产时，过错方按</w:t>
      </w:r>
      <w:r>
        <w:rPr>
          <w:rFonts w:ascii="宋体" w:hAnsi="宋体" w:cs="宋体"/>
          <w:color w:val="000000"/>
          <w:sz w:val="24"/>
          <w:szCs w:val="24"/>
          <w:u w:val="single"/>
        </w:rPr>
        <w:t>    </w:t>
      </w:r>
      <w:r>
        <w:rPr>
          <w:rFonts w:ascii="宋体" w:hAnsi="宋体" w:cs="宋体"/>
          <w:color w:val="000000"/>
          <w:sz w:val="24"/>
          <w:szCs w:val="24"/>
        </w:rPr>
        <w:t>%的比例分配，另一方按</w:t>
      </w:r>
      <w:r>
        <w:rPr>
          <w:rFonts w:ascii="宋体" w:hAnsi="宋体" w:cs="宋体"/>
          <w:color w:val="000000"/>
          <w:sz w:val="24"/>
          <w:szCs w:val="24"/>
          <w:u w:val="single"/>
        </w:rPr>
        <w:t>    </w:t>
      </w:r>
      <w:r>
        <w:rPr>
          <w:rFonts w:ascii="宋体" w:hAnsi="宋体" w:cs="宋体"/>
          <w:color w:val="000000"/>
          <w:sz w:val="24"/>
          <w:szCs w:val="24"/>
        </w:rPr>
        <w:t>%的比例分配。</w:t>
      </w:r>
    </w:p>
    <w:p>
      <w:pPr>
        <w:spacing w:line="240" w:lineRule="auto"/>
        <w:rPr>
          <w:rFonts w:ascii="宋体" w:hAnsi="宋体" w:cs="宋体"/>
          <w:color w:val="000000"/>
          <w:sz w:val="24"/>
          <w:szCs w:val="24"/>
        </w:rPr>
      </w:pPr>
      <w:r>
        <w:rPr>
          <w:rFonts w:ascii="宋体" w:hAnsi="宋体" w:cs="宋体"/>
          <w:color w:val="000000"/>
          <w:sz w:val="24"/>
          <w:szCs w:val="24"/>
        </w:rPr>
        <w:t>3.夫妻共同财产中的</w:t>
      </w:r>
      <w:r>
        <w:rPr>
          <w:rFonts w:ascii="宋体" w:hAnsi="宋体" w:cs="宋体"/>
          <w:color w:val="000000"/>
          <w:sz w:val="24"/>
          <w:szCs w:val="24"/>
          <w:u w:val="single"/>
        </w:rPr>
        <w:t>房屋/车辆/股权/基金份额</w:t>
      </w:r>
      <w:r>
        <w:rPr>
          <w:rFonts w:ascii="宋体" w:hAnsi="宋体" w:cs="宋体"/>
          <w:color w:val="000000"/>
          <w:sz w:val="24"/>
          <w:szCs w:val="24"/>
        </w:rPr>
        <w:t>归过错方之外的另一方所有，上述财产之外的夫妻的共同财产按过错方</w:t>
      </w:r>
      <w:r>
        <w:rPr>
          <w:rFonts w:ascii="宋体" w:hAnsi="宋体" w:cs="宋体"/>
          <w:color w:val="000000"/>
          <w:sz w:val="24"/>
          <w:szCs w:val="24"/>
          <w:u w:val="single"/>
        </w:rPr>
        <w:t>    </w:t>
      </w:r>
      <w:r>
        <w:rPr>
          <w:rFonts w:ascii="宋体" w:hAnsi="宋体" w:cs="宋体"/>
          <w:color w:val="000000"/>
          <w:sz w:val="24"/>
          <w:szCs w:val="24"/>
        </w:rPr>
        <w:t>%、另一方</w:t>
      </w:r>
      <w:r>
        <w:rPr>
          <w:rFonts w:ascii="宋体" w:hAnsi="宋体" w:cs="宋体"/>
          <w:color w:val="000000"/>
          <w:sz w:val="24"/>
          <w:szCs w:val="24"/>
          <w:u w:val="single"/>
        </w:rPr>
        <w:t>    </w:t>
      </w:r>
      <w:r>
        <w:rPr>
          <w:rFonts w:ascii="宋体" w:hAnsi="宋体" w:cs="宋体"/>
          <w:color w:val="000000"/>
          <w:sz w:val="24"/>
          <w:szCs w:val="24"/>
        </w:rPr>
        <w:t>%的比例分配。过错方应当在婚姻关系解除之日起</w:t>
      </w:r>
      <w:r>
        <w:rPr>
          <w:rFonts w:ascii="宋体" w:hAnsi="宋体" w:cs="宋体"/>
          <w:color w:val="000000"/>
          <w:sz w:val="24"/>
          <w:szCs w:val="24"/>
          <w:u w:val="single"/>
        </w:rPr>
        <w:t>    </w:t>
      </w:r>
      <w:r>
        <w:rPr>
          <w:rFonts w:ascii="宋体" w:hAnsi="宋体" w:cs="宋体"/>
          <w:color w:val="000000"/>
          <w:sz w:val="24"/>
          <w:szCs w:val="24"/>
        </w:rPr>
        <w:t>日内，完成一切必要的协助及配合义务，包括但不限于上述财产的更名、过户、移交及配合办理证照及其他相关资料等。否则每逾期一日，应承担相当于对方应得财产万分之五的违约金。</w:t>
      </w:r>
    </w:p>
    <w:p>
      <w:pPr>
        <w:spacing w:line="240" w:lineRule="auto"/>
        <w:rPr>
          <w:rFonts w:ascii="宋体" w:hAnsi="宋体" w:cs="宋体"/>
          <w:color w:val="000000"/>
          <w:sz w:val="24"/>
          <w:szCs w:val="24"/>
        </w:rPr>
      </w:pPr>
      <w:r>
        <w:rPr>
          <w:rFonts w:ascii="宋体" w:hAnsi="宋体" w:cs="宋体"/>
          <w:color w:val="000000"/>
          <w:sz w:val="24"/>
          <w:szCs w:val="24"/>
        </w:rPr>
        <w:t>4.夫妻共同财产全部归过错方之外的当事方所有，过错方不享有夫妻共同财产的分配权。</w:t>
      </w:r>
    </w:p>
    <w:p>
      <w:pPr>
        <w:spacing w:line="240" w:lineRule="auto"/>
        <w:rPr>
          <w:rFonts w:ascii="宋体" w:hAnsi="宋体" w:cs="宋体"/>
          <w:color w:val="000000"/>
          <w:sz w:val="24"/>
          <w:szCs w:val="24"/>
        </w:rPr>
      </w:pPr>
      <w:r>
        <w:rPr>
          <w:rFonts w:ascii="宋体" w:hAnsi="宋体" w:cs="宋体"/>
          <w:color w:val="000000"/>
          <w:sz w:val="24"/>
          <w:szCs w:val="24"/>
        </w:rPr>
        <w:t>5.过错方的下列婚前财产归对方所有：</w:t>
      </w:r>
      <w:r>
        <w:rPr>
          <w:rFonts w:ascii="宋体" w:hAnsi="宋体" w:cs="宋体"/>
          <w:color w:val="000000"/>
          <w:sz w:val="24"/>
          <w:szCs w:val="24"/>
          <w:u w:val="single"/>
        </w:rPr>
        <w:t>                </w:t>
      </w:r>
      <w:r>
        <w:rPr>
          <w:rFonts w:ascii="宋体" w:hAnsi="宋体" w:cs="宋体"/>
          <w:color w:val="000000"/>
          <w:sz w:val="24"/>
          <w:szCs w:val="24"/>
        </w:rPr>
        <w:t>。过错方应当在婚姻关系解除之日起</w:t>
      </w:r>
      <w:r>
        <w:rPr>
          <w:rFonts w:ascii="宋体" w:hAnsi="宋体" w:cs="宋体"/>
          <w:color w:val="000000"/>
          <w:sz w:val="24"/>
          <w:szCs w:val="24"/>
          <w:u w:val="single"/>
        </w:rPr>
        <w:t>    </w:t>
      </w:r>
      <w:r>
        <w:rPr>
          <w:rFonts w:ascii="宋体" w:hAnsi="宋体" w:cs="宋体"/>
          <w:color w:val="000000"/>
          <w:sz w:val="24"/>
          <w:szCs w:val="24"/>
        </w:rPr>
        <w:t>日内，完成一切必要的协助及配合义务，包括但不限于上述财产的更名、过户、移交及配合办理证照及其他相关资料等。否则每逾期一日，应承担相当于对方应得财产万分之五的违约金。</w:t>
      </w:r>
    </w:p>
    <w:p>
      <w:pPr>
        <w:spacing w:line="240" w:lineRule="auto"/>
        <w:rPr>
          <w:rFonts w:ascii="宋体" w:hAnsi="宋体" w:cs="宋体"/>
          <w:color w:val="000000"/>
          <w:sz w:val="24"/>
          <w:szCs w:val="24"/>
        </w:rPr>
      </w:pPr>
      <w:r>
        <w:rPr>
          <w:rFonts w:ascii="宋体" w:hAnsi="宋体" w:cs="宋体"/>
          <w:color w:val="000000"/>
          <w:sz w:val="24"/>
          <w:szCs w:val="24"/>
        </w:rPr>
        <w:t>6.过错方每月向对方支付子女的抚养费，直至子女年满18周岁。抚养费按下列标准中最高一项执行：</w:t>
      </w:r>
    </w:p>
    <w:p>
      <w:pPr>
        <w:spacing w:line="240" w:lineRule="auto"/>
        <w:rPr>
          <w:rFonts w:ascii="宋体" w:hAnsi="宋体" w:cs="宋体"/>
          <w:color w:val="000000"/>
          <w:sz w:val="24"/>
          <w:szCs w:val="24"/>
        </w:rPr>
      </w:pPr>
      <w:r>
        <w:rPr>
          <w:rFonts w:ascii="宋体" w:hAnsi="宋体" w:cs="宋体"/>
          <w:color w:val="000000"/>
          <w:sz w:val="24"/>
          <w:szCs w:val="24"/>
        </w:rPr>
        <w:t>（1）子女生活所在地上年职工平均工资的</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（2）过错方月收入的</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（3）人民币</w:t>
      </w:r>
      <w:r>
        <w:rPr>
          <w:rFonts w:ascii="宋体" w:hAnsi="宋体" w:cs="宋体"/>
          <w:color w:val="000000"/>
          <w:sz w:val="24"/>
          <w:szCs w:val="24"/>
          <w:u w:val="single"/>
        </w:rPr>
        <w:t>    </w:t>
      </w:r>
      <w:r>
        <w:rPr>
          <w:rFonts w:ascii="宋体" w:hAnsi="宋体" w:cs="宋体"/>
          <w:color w:val="000000"/>
          <w:sz w:val="24"/>
          <w:szCs w:val="24"/>
        </w:rPr>
        <w:t>元。</w:t>
      </w:r>
    </w:p>
    <w:p>
      <w:pPr>
        <w:spacing w:line="240" w:lineRule="auto"/>
        <w:rPr>
          <w:rFonts w:ascii="宋体" w:hAnsi="宋体" w:cs="宋体"/>
          <w:color w:val="000000"/>
          <w:sz w:val="24"/>
          <w:szCs w:val="24"/>
        </w:rPr>
      </w:pPr>
      <w:r>
        <w:rPr>
          <w:rFonts w:ascii="宋体" w:hAnsi="宋体" w:cs="宋体"/>
          <w:color w:val="000000"/>
          <w:sz w:val="24"/>
          <w:szCs w:val="24"/>
        </w:rPr>
        <w:t>五、双方确认，双方在签订本协议时是冷静而理性的。双方充分了解本协议条款的含义及法律后果，并一致确认本协议的约定是公平、有效的。任何一方不得以任何理由或形式撤销本协议。</w:t>
      </w:r>
    </w:p>
    <w:p>
      <w:pPr>
        <w:spacing w:line="240" w:lineRule="auto"/>
        <w:rPr>
          <w:rFonts w:ascii="宋体" w:hAnsi="宋体" w:cs="宋体"/>
          <w:color w:val="000000"/>
          <w:sz w:val="24"/>
          <w:szCs w:val="24"/>
        </w:rPr>
      </w:pPr>
      <w:r>
        <w:rPr>
          <w:rFonts w:ascii="宋体" w:hAnsi="宋体" w:cs="宋体"/>
          <w:color w:val="000000"/>
          <w:sz w:val="24"/>
          <w:szCs w:val="24"/>
        </w:rPr>
        <w:t>六、其他</w:t>
      </w:r>
    </w:p>
    <w:p>
      <w:pPr>
        <w:spacing w:line="240" w:lineRule="auto"/>
        <w:rPr>
          <w:rFonts w:ascii="宋体" w:hAnsi="宋体" w:cs="宋体"/>
          <w:color w:val="000000"/>
          <w:sz w:val="24"/>
          <w:szCs w:val="24"/>
        </w:rPr>
      </w:pPr>
      <w:r>
        <w:rPr>
          <w:rFonts w:ascii="宋体" w:hAnsi="宋体" w:cs="宋体"/>
          <w:color w:val="000000"/>
          <w:sz w:val="24"/>
          <w:szCs w:val="24"/>
        </w:rPr>
        <w:t>1.本协议双方签字之日起生效。</w:t>
      </w:r>
    </w:p>
    <w:p>
      <w:pPr>
        <w:spacing w:line="240" w:lineRule="auto"/>
        <w:rPr>
          <w:rFonts w:ascii="宋体" w:hAnsi="宋体" w:cs="宋体"/>
          <w:color w:val="000000"/>
          <w:sz w:val="24"/>
          <w:szCs w:val="24"/>
        </w:rPr>
      </w:pPr>
      <w:r>
        <w:rPr>
          <w:rFonts w:ascii="宋体" w:hAnsi="宋体" w:cs="宋体"/>
          <w:color w:val="000000"/>
          <w:sz w:val="24"/>
          <w:szCs w:val="24"/>
        </w:rPr>
        <w:t>2.本协议一式两份，双方各执一份，具有同等法律效力。</w:t>
      </w:r>
    </w:p>
    <w:p>
      <w:pPr>
        <w:spacing w:line="240" w:lineRule="auto"/>
        <w:rPr>
          <w:rFonts w:ascii="宋体" w:hAnsi="宋体" w:cs="宋体"/>
          <w:color w:val="000000"/>
          <w:sz w:val="24"/>
          <w:szCs w:val="24"/>
        </w:rPr>
      </w:pPr>
      <w:r>
        <w:rPr>
          <w:rFonts w:ascii="宋体" w:hAnsi="宋体" w:cs="宋体"/>
          <w:color w:val="000000"/>
          <w:sz w:val="24"/>
          <w:szCs w:val="24"/>
        </w:rPr>
        <w:t>3.如本协议部分条款被认定为无效，不影响其他条款的效力。</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签署时间：    年    月    日</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b/>
          <w:bCs/>
          <w:color w:val="000000"/>
          <w:sz w:val="24"/>
          <w:szCs w:val="24"/>
        </w:rPr>
        <w:t>甲方（签字、手印）：</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b/>
          <w:bCs/>
          <w:color w:val="000000"/>
          <w:sz w:val="24"/>
          <w:szCs w:val="24"/>
        </w:rPr>
        <w:t>乙方（签字、手印）：</w:t>
      </w:r>
    </w:p>
    <w:p>
      <w:pPr>
        <w:spacing w:line="240" w:lineRule="auto"/>
        <w:rPr>
          <w:rFonts w:ascii="宋体" w:hAnsi="宋体" w:cs="宋体"/>
          <w:color w:val="000000"/>
          <w:sz w:val="24"/>
          <w:szCs w:val="24"/>
        </w:rPr>
      </w:pP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 w:val="450C4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5"/>
    <w:qFormat/>
    <w:uiPriority w:val="9"/>
    <w:pPr>
      <w:keepNext/>
      <w:keepLines/>
      <w:outlineLvl w:val="0"/>
    </w:pPr>
    <w:rPr>
      <w:rFonts w:asciiTheme="majorHAnsi" w:hAnsiTheme="majorHAnsi" w:eastAsiaTheme="majorEastAsia" w:cstheme="majorBidi"/>
      <w:b/>
      <w:bCs/>
      <w:color w:val="376092" w:themeColor="accent1" w:themeShade="BF"/>
      <w:sz w:val="28"/>
      <w:szCs w:val="28"/>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Heading 1 Char"/>
    <w:basedOn w:val="4"/>
    <w:link w:val="2"/>
    <w:uiPriority w:val="9"/>
    <w:rPr>
      <w:rFonts w:asciiTheme="majorHAnsi" w:hAnsiTheme="majorHAnsi" w:eastAsiaTheme="majorEastAsia" w:cstheme="majorBidi"/>
      <w:b/>
      <w:bCs/>
      <w:color w:val="376092" w:themeColor="accent1" w:themeShade="BF"/>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SimSu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Eric</dc:creator>
  <cp:lastModifiedBy>胖遥</cp:lastModifiedBy>
  <dcterms:modified xsi:type="dcterms:W3CDTF">2020-05-08T02:04:45Z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